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A7" w:rsidRDefault="00E013A7" w:rsidP="00E013A7">
      <w:pPr>
        <w:jc w:val="center"/>
        <w:rPr>
          <w:b/>
          <w:szCs w:val="16"/>
        </w:rPr>
      </w:pPr>
      <w:bookmarkStart w:id="0" w:name="_GoBack"/>
      <w:bookmarkEnd w:id="0"/>
      <w:r>
        <w:rPr>
          <w:b/>
          <w:szCs w:val="16"/>
        </w:rPr>
        <w:t xml:space="preserve">FORMULARZ ZGŁOSZENIOWY </w:t>
      </w:r>
      <w:r>
        <w:rPr>
          <w:b/>
          <w:szCs w:val="16"/>
        </w:rPr>
        <w:br/>
      </w:r>
    </w:p>
    <w:tbl>
      <w:tblPr>
        <w:tblpPr w:leftFromText="141" w:rightFromText="141" w:vertAnchor="page" w:horzAnchor="margin" w:tblpXSpec="center" w:tblpY="2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421"/>
      </w:tblGrid>
      <w:tr w:rsidR="00E013A7" w:rsidRPr="00AC1DAD" w:rsidTr="00DB27E1">
        <w:tc>
          <w:tcPr>
            <w:tcW w:w="3085" w:type="dxa"/>
            <w:shd w:val="clear" w:color="auto" w:fill="D9D9D9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Tytuł spotkania</w:t>
            </w:r>
          </w:p>
        </w:tc>
        <w:tc>
          <w:tcPr>
            <w:tcW w:w="5421" w:type="dxa"/>
            <w:vAlign w:val="center"/>
          </w:tcPr>
          <w:p w:rsidR="00E013A7" w:rsidRPr="00AC1DAD" w:rsidRDefault="00C3685C" w:rsidP="00F9286C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Jak motywować się do działań w Zielonym Biurze</w:t>
            </w:r>
          </w:p>
        </w:tc>
      </w:tr>
      <w:tr w:rsidR="00E013A7" w:rsidRPr="00AC1DAD" w:rsidTr="00DB27E1">
        <w:tc>
          <w:tcPr>
            <w:tcW w:w="3085" w:type="dxa"/>
            <w:shd w:val="clear" w:color="auto" w:fill="D9D9D9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Data i godzina</w:t>
            </w:r>
          </w:p>
        </w:tc>
        <w:tc>
          <w:tcPr>
            <w:tcW w:w="5421" w:type="dxa"/>
            <w:vAlign w:val="center"/>
          </w:tcPr>
          <w:p w:rsidR="00E013A7" w:rsidRPr="00AC1DAD" w:rsidRDefault="00C3685C" w:rsidP="00C442E7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14.06</w:t>
            </w:r>
            <w:r w:rsidR="00F9286C">
              <w:rPr>
                <w:b/>
                <w:szCs w:val="16"/>
              </w:rPr>
              <w:t>.2016, godz. 8.30 – 11.3</w:t>
            </w:r>
            <w:r w:rsidR="00E013A7">
              <w:rPr>
                <w:b/>
                <w:szCs w:val="16"/>
              </w:rPr>
              <w:t>0</w:t>
            </w:r>
          </w:p>
        </w:tc>
      </w:tr>
      <w:tr w:rsidR="00E013A7" w:rsidRPr="00AC1DAD" w:rsidTr="00DB27E1">
        <w:tc>
          <w:tcPr>
            <w:tcW w:w="3085" w:type="dxa"/>
            <w:shd w:val="clear" w:color="auto" w:fill="D9D9D9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Miejsce spotkania</w:t>
            </w:r>
          </w:p>
        </w:tc>
        <w:tc>
          <w:tcPr>
            <w:tcW w:w="5421" w:type="dxa"/>
            <w:vAlign w:val="center"/>
          </w:tcPr>
          <w:p w:rsidR="00E013A7" w:rsidRDefault="00C3685C" w:rsidP="00AC16A3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JWP Rzecznicy Patentowi Sienna Center</w:t>
            </w:r>
          </w:p>
          <w:p w:rsidR="00C3685C" w:rsidRPr="00AC1DAD" w:rsidRDefault="00C3685C" w:rsidP="00AC16A3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Ul. Żelazna 28/30, 00-833 Warszawa</w:t>
            </w:r>
          </w:p>
        </w:tc>
      </w:tr>
    </w:tbl>
    <w:p w:rsidR="00E013A7" w:rsidRDefault="00E013A7" w:rsidP="00E013A7">
      <w:pPr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tbl>
      <w:tblPr>
        <w:tblpPr w:leftFromText="141" w:rightFromText="141" w:vertAnchor="page" w:horzAnchor="margin" w:tblpXSpec="center" w:tblpY="50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455"/>
      </w:tblGrid>
      <w:tr w:rsidR="00E013A7" w:rsidRPr="00AC1DAD" w:rsidTr="00DB27E1">
        <w:tc>
          <w:tcPr>
            <w:tcW w:w="308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 xml:space="preserve">Nazwa </w:t>
            </w:r>
            <w:r>
              <w:rPr>
                <w:b/>
                <w:szCs w:val="16"/>
              </w:rPr>
              <w:t>firmy/</w:t>
            </w:r>
            <w:r w:rsidRPr="00AC1DAD">
              <w:rPr>
                <w:b/>
                <w:szCs w:val="16"/>
              </w:rPr>
              <w:t>instytucji</w:t>
            </w:r>
          </w:p>
        </w:tc>
        <w:tc>
          <w:tcPr>
            <w:tcW w:w="545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E013A7" w:rsidRPr="00AC1DAD" w:rsidTr="00DB27E1">
        <w:tc>
          <w:tcPr>
            <w:tcW w:w="308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Branża/ Profil działalności</w:t>
            </w:r>
          </w:p>
        </w:tc>
        <w:tc>
          <w:tcPr>
            <w:tcW w:w="545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E013A7" w:rsidRPr="00AC1DAD" w:rsidTr="00DB27E1">
        <w:tc>
          <w:tcPr>
            <w:tcW w:w="308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>Dane adresowe instytucji</w:t>
            </w:r>
          </w:p>
        </w:tc>
        <w:tc>
          <w:tcPr>
            <w:tcW w:w="545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E013A7" w:rsidRPr="00AC1DAD" w:rsidTr="00DB27E1">
        <w:tc>
          <w:tcPr>
            <w:tcW w:w="308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>Numer telefonu</w:t>
            </w:r>
          </w:p>
        </w:tc>
        <w:tc>
          <w:tcPr>
            <w:tcW w:w="545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E013A7" w:rsidRPr="00AC1DAD" w:rsidTr="00DB27E1">
        <w:tc>
          <w:tcPr>
            <w:tcW w:w="308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>E-mail</w:t>
            </w:r>
          </w:p>
        </w:tc>
        <w:tc>
          <w:tcPr>
            <w:tcW w:w="545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E013A7" w:rsidRPr="00AC1DAD" w:rsidTr="00DB27E1">
        <w:tc>
          <w:tcPr>
            <w:tcW w:w="308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AC1DAD">
              <w:rPr>
                <w:b/>
                <w:szCs w:val="16"/>
              </w:rPr>
              <w:t>Imię i nazwisko uczestnika</w:t>
            </w:r>
          </w:p>
        </w:tc>
        <w:tc>
          <w:tcPr>
            <w:tcW w:w="545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  <w:tr w:rsidR="00E013A7" w:rsidRPr="00AC1DAD" w:rsidTr="00DB27E1">
        <w:tc>
          <w:tcPr>
            <w:tcW w:w="3085" w:type="dxa"/>
            <w:vAlign w:val="center"/>
          </w:tcPr>
          <w:p w:rsidR="00E013A7" w:rsidRPr="00016A8B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  <w:r w:rsidRPr="00016A8B">
              <w:rPr>
                <w:b/>
                <w:szCs w:val="16"/>
              </w:rPr>
              <w:t>Dane kontaktowe</w:t>
            </w:r>
            <w:r>
              <w:rPr>
                <w:b/>
                <w:szCs w:val="16"/>
              </w:rPr>
              <w:t xml:space="preserve"> (nr telefonu, e-mail)</w:t>
            </w:r>
          </w:p>
        </w:tc>
        <w:tc>
          <w:tcPr>
            <w:tcW w:w="5455" w:type="dxa"/>
            <w:vAlign w:val="center"/>
          </w:tcPr>
          <w:p w:rsidR="00E013A7" w:rsidRPr="00AC1DAD" w:rsidRDefault="00E013A7" w:rsidP="00DB27E1">
            <w:pPr>
              <w:spacing w:before="120" w:after="120" w:line="360" w:lineRule="auto"/>
              <w:jc w:val="center"/>
              <w:rPr>
                <w:b/>
                <w:szCs w:val="16"/>
              </w:rPr>
            </w:pPr>
          </w:p>
        </w:tc>
      </w:tr>
    </w:tbl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rPr>
          <w:b/>
          <w:szCs w:val="16"/>
        </w:rPr>
      </w:pPr>
    </w:p>
    <w:p w:rsidR="00E013A7" w:rsidRPr="00C155D7" w:rsidRDefault="00E013A7" w:rsidP="00E013A7">
      <w:pPr>
        <w:spacing w:before="240"/>
        <w:jc w:val="center"/>
        <w:rPr>
          <w:sz w:val="20"/>
          <w:szCs w:val="20"/>
        </w:rPr>
      </w:pPr>
      <w:r w:rsidRPr="00C155D7">
        <w:rPr>
          <w:sz w:val="20"/>
          <w:szCs w:val="20"/>
        </w:rPr>
        <w:t>Udział w spotkaniu jest bezpłatny.</w:t>
      </w:r>
      <w:r>
        <w:rPr>
          <w:sz w:val="20"/>
          <w:szCs w:val="20"/>
        </w:rPr>
        <w:t xml:space="preserve"> </w:t>
      </w:r>
      <w:r w:rsidRPr="00C155D7">
        <w:rPr>
          <w:sz w:val="20"/>
          <w:szCs w:val="20"/>
        </w:rPr>
        <w:t>Ze względu na ograniczoną liczbę miejsc, decyduje kolejność zgłoszeń.</w:t>
      </w:r>
    </w:p>
    <w:p w:rsidR="00E013A7" w:rsidRDefault="00E013A7" w:rsidP="00E013A7">
      <w:pPr>
        <w:jc w:val="center"/>
        <w:rPr>
          <w:b/>
          <w:szCs w:val="16"/>
        </w:rPr>
      </w:pPr>
    </w:p>
    <w:p w:rsidR="00E013A7" w:rsidRDefault="00E013A7" w:rsidP="00E013A7">
      <w:pPr>
        <w:rPr>
          <w:szCs w:val="16"/>
        </w:rPr>
      </w:pPr>
    </w:p>
    <w:p w:rsidR="00E013A7" w:rsidRPr="00AE6098" w:rsidRDefault="00E013A7" w:rsidP="00E013A7">
      <w:pPr>
        <w:rPr>
          <w:sz w:val="22"/>
          <w:szCs w:val="22"/>
        </w:rPr>
      </w:pPr>
      <w:r w:rsidRPr="00AE6098">
        <w:rPr>
          <w:sz w:val="22"/>
          <w:szCs w:val="22"/>
        </w:rPr>
        <w:t xml:space="preserve">Formularz zgłoszeniowy prosimy przesyłać na adres e-mail: </w:t>
      </w:r>
      <w:hyperlink r:id="rId8" w:history="1">
        <w:r w:rsidR="00B91A01" w:rsidRPr="001B1AB4">
          <w:rPr>
            <w:rStyle w:val="Hipercze"/>
            <w:sz w:val="22"/>
            <w:szCs w:val="22"/>
          </w:rPr>
          <w:t>malgorzata.bartkiewicz@fpds.pl</w:t>
        </w:r>
      </w:hyperlink>
      <w:r w:rsidR="00B91A01">
        <w:rPr>
          <w:color w:val="0070C0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Można również potwierdzić telefonicznie pod numerami telefonów: 509222663 </w:t>
      </w:r>
    </w:p>
    <w:p w:rsidR="00E013A7" w:rsidRDefault="00E013A7" w:rsidP="00E013A7">
      <w:pPr>
        <w:jc w:val="center"/>
        <w:rPr>
          <w:szCs w:val="16"/>
        </w:rPr>
      </w:pPr>
    </w:p>
    <w:p w:rsidR="00E013A7" w:rsidRDefault="00E013A7" w:rsidP="00E013A7">
      <w:pPr>
        <w:jc w:val="center"/>
        <w:rPr>
          <w:szCs w:val="16"/>
          <w:u w:val="single"/>
        </w:rPr>
      </w:pPr>
      <w:r w:rsidRPr="00AE6098">
        <w:rPr>
          <w:szCs w:val="16"/>
          <w:u w:val="single"/>
        </w:rPr>
        <w:t>Zgłoszenia prosimy przesyłać do dnia</w:t>
      </w:r>
      <w:r w:rsidR="00AC16A3">
        <w:rPr>
          <w:szCs w:val="16"/>
          <w:u w:val="single"/>
        </w:rPr>
        <w:t xml:space="preserve"> </w:t>
      </w:r>
      <w:r w:rsidR="00C3685C">
        <w:rPr>
          <w:szCs w:val="16"/>
          <w:u w:val="single"/>
        </w:rPr>
        <w:t xml:space="preserve">10 czerwca </w:t>
      </w:r>
      <w:r w:rsidR="00AC16A3">
        <w:rPr>
          <w:szCs w:val="16"/>
          <w:u w:val="single"/>
        </w:rPr>
        <w:t>(</w:t>
      </w:r>
      <w:r w:rsidR="00C3685C">
        <w:rPr>
          <w:szCs w:val="16"/>
          <w:u w:val="single"/>
        </w:rPr>
        <w:t>piątek</w:t>
      </w:r>
      <w:r w:rsidR="00AC16A3">
        <w:rPr>
          <w:szCs w:val="16"/>
          <w:u w:val="single"/>
        </w:rPr>
        <w:t>) 2016</w:t>
      </w:r>
      <w:r>
        <w:rPr>
          <w:szCs w:val="16"/>
          <w:u w:val="single"/>
        </w:rPr>
        <w:t xml:space="preserve"> roku</w:t>
      </w:r>
    </w:p>
    <w:p w:rsidR="007F72B7" w:rsidRDefault="007F72B7" w:rsidP="00E013A7">
      <w:pPr>
        <w:jc w:val="center"/>
        <w:rPr>
          <w:b/>
          <w:szCs w:val="16"/>
        </w:rPr>
      </w:pPr>
    </w:p>
    <w:p w:rsidR="00E013A7" w:rsidRDefault="00E013A7" w:rsidP="007F72B7">
      <w:pPr>
        <w:ind w:firstLine="709"/>
        <w:jc w:val="both"/>
        <w:rPr>
          <w:b/>
          <w:szCs w:val="16"/>
        </w:rPr>
      </w:pPr>
      <w:r w:rsidRPr="00C155D7">
        <w:rPr>
          <w:sz w:val="18"/>
          <w:szCs w:val="18"/>
        </w:rPr>
        <w:t>Wyrażam zgodę na przetwarzanie moich danych osobowych</w:t>
      </w:r>
      <w:r w:rsidR="007F72B7">
        <w:rPr>
          <w:sz w:val="18"/>
          <w:szCs w:val="18"/>
        </w:rPr>
        <w:t>.</w:t>
      </w:r>
    </w:p>
    <w:p w:rsidR="00E013A7" w:rsidRDefault="00E013A7" w:rsidP="00F64078">
      <w:pPr>
        <w:rPr>
          <w:b/>
          <w:szCs w:val="16"/>
        </w:rPr>
      </w:pPr>
    </w:p>
    <w:p w:rsidR="00E013A7" w:rsidRDefault="00E013A7" w:rsidP="00F64078">
      <w:pPr>
        <w:pStyle w:val="Nagwek1"/>
      </w:pPr>
    </w:p>
    <w:p w:rsidR="00F64078" w:rsidRDefault="00240A02" w:rsidP="00F64078">
      <w:pPr>
        <w:jc w:val="center"/>
        <w:rPr>
          <w:sz w:val="18"/>
          <w:szCs w:val="18"/>
        </w:rPr>
      </w:pPr>
      <w:r>
        <w:rPr>
          <w:b/>
          <w:noProof/>
          <w:szCs w:val="16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93979</wp:posOffset>
                </wp:positionV>
                <wp:extent cx="2352675" cy="0"/>
                <wp:effectExtent l="0" t="0" r="9525" b="19050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3.3pt;margin-top:7.4pt;width:185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8SHw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"/>
            </w:pict>
          </mc:Fallback>
        </mc:AlternateContent>
      </w:r>
      <w:r w:rsidR="00E013A7">
        <w:rPr>
          <w:b/>
          <w:szCs w:val="16"/>
        </w:rPr>
        <w:t xml:space="preserve">                                                               </w:t>
      </w:r>
      <w:r w:rsidR="00E013A7">
        <w:rPr>
          <w:b/>
          <w:szCs w:val="16"/>
        </w:rPr>
        <w:br/>
        <w:t xml:space="preserve">                                                            </w:t>
      </w:r>
      <w:r w:rsidR="00E013A7" w:rsidRPr="00C2489F">
        <w:rPr>
          <w:sz w:val="18"/>
          <w:szCs w:val="18"/>
        </w:rPr>
        <w:t xml:space="preserve">data i podpis </w:t>
      </w:r>
      <w:r w:rsidR="00E013A7">
        <w:rPr>
          <w:sz w:val="18"/>
          <w:szCs w:val="18"/>
        </w:rPr>
        <w:t>uczestnika spotkania</w:t>
      </w:r>
    </w:p>
    <w:p w:rsidR="00F64078" w:rsidRDefault="00F64078" w:rsidP="00F64078">
      <w:pPr>
        <w:jc w:val="center"/>
        <w:rPr>
          <w:sz w:val="18"/>
          <w:szCs w:val="18"/>
        </w:rPr>
      </w:pPr>
    </w:p>
    <w:p w:rsidR="00F64078" w:rsidRPr="00F64078" w:rsidRDefault="00F64078" w:rsidP="00F64078">
      <w:pPr>
        <w:jc w:val="center"/>
        <w:rPr>
          <w:sz w:val="18"/>
          <w:szCs w:val="18"/>
        </w:rPr>
      </w:pPr>
    </w:p>
    <w:p w:rsidR="00F64078" w:rsidRDefault="000F2EE4">
      <w:r>
        <w:rPr>
          <w:noProof/>
        </w:rPr>
        <w:drawing>
          <wp:inline distT="0" distB="0" distL="0" distR="0">
            <wp:extent cx="1602850" cy="590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 JWP RZECZNICY PATENTOW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424" cy="59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078">
        <w:rPr>
          <w:noProof/>
        </w:rPr>
        <w:t xml:space="preserve">      </w:t>
      </w:r>
      <w:r>
        <w:rPr>
          <w:noProof/>
        </w:rPr>
        <w:t xml:space="preserve">   </w:t>
      </w:r>
      <w:r w:rsidR="00F64078">
        <w:rPr>
          <w:noProof/>
        </w:rPr>
        <w:t xml:space="preserve">  </w:t>
      </w:r>
      <w:r w:rsidR="00F64078">
        <w:rPr>
          <w:noProof/>
        </w:rPr>
        <w:drawing>
          <wp:inline distT="0" distB="0" distL="0" distR="0">
            <wp:extent cx="1952625" cy="65683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pd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26" cy="70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078">
        <w:rPr>
          <w:noProof/>
        </w:rPr>
        <w:t xml:space="preserve">         </w:t>
      </w:r>
      <w:r w:rsidR="00F64078">
        <w:rPr>
          <w:noProof/>
        </w:rPr>
        <w:drawing>
          <wp:inline distT="0" distB="0" distL="0" distR="0">
            <wp:extent cx="1252990" cy="485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elone_biuro_logoty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240" cy="5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078" w:rsidSect="00F6407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59" w:right="1134" w:bottom="851" w:left="1134" w:header="454" w:footer="6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4D" w:rsidRDefault="00DE384D" w:rsidP="00E013A7">
      <w:r>
        <w:separator/>
      </w:r>
    </w:p>
  </w:endnote>
  <w:endnote w:type="continuationSeparator" w:id="0">
    <w:p w:rsidR="00DE384D" w:rsidRDefault="00DE384D" w:rsidP="00E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ook w:val="04A0" w:firstRow="1" w:lastRow="0" w:firstColumn="1" w:lastColumn="0" w:noHBand="0" w:noVBand="1"/>
    </w:tblPr>
    <w:tblGrid>
      <w:gridCol w:w="1384"/>
      <w:gridCol w:w="6376"/>
      <w:gridCol w:w="2554"/>
    </w:tblGrid>
    <w:tr w:rsidR="00EB4324" w:rsidRPr="00171BD7" w:rsidTr="00171BD7">
      <w:tc>
        <w:tcPr>
          <w:tcW w:w="1384" w:type="dxa"/>
        </w:tcPr>
        <w:p w:rsidR="00EB4324" w:rsidRPr="00171BD7" w:rsidRDefault="00DE384D" w:rsidP="007032BD">
          <w:pPr>
            <w:pStyle w:val="Nagwek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376" w:type="dxa"/>
        </w:tcPr>
        <w:p w:rsidR="00EB4324" w:rsidRPr="00171BD7" w:rsidRDefault="00DE384D" w:rsidP="00171BD7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4" w:type="dxa"/>
        </w:tcPr>
        <w:p w:rsidR="00EB4324" w:rsidRPr="00171BD7" w:rsidRDefault="00DE384D" w:rsidP="00171BD7">
          <w:pPr>
            <w:pStyle w:val="Nagwek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ED2E33" w:rsidRPr="007032BD" w:rsidRDefault="00DE384D" w:rsidP="007032BD">
    <w:pPr>
      <w:pStyle w:val="Nagwek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40A02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6985" b="3810"/>
              <wp:wrapNone/>
              <wp:docPr id="3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632C3B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9310" cy="605155"/>
                                <wp:effectExtent l="0" t="0" r="8890" b="4445"/>
                                <wp:docPr id="33" name="Obraz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310" cy="605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1pt;margin-top:7.8pt;width:71.1pt;height:5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" stroked="f">
              <v:textbox style="mso-fit-shape-to-text:t">
                <w:txbxContent>
                  <w:p w:rsidR="009D1132" w:rsidRDefault="00632C3B" w:rsidP="00B334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9310" cy="605155"/>
                          <wp:effectExtent l="0" t="0" r="8890" b="4445"/>
                          <wp:docPr id="33" name="Obraz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310" cy="605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32C3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32" name="Obraz 5" descr="Opis: 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herb_wo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4DC8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084DC8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084DC8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084DC8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D2E33" w:rsidRDefault="00084DC8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D2E33">
      <w:rPr>
        <w:rFonts w:ascii="Arial" w:hAnsi="Arial" w:cs="Arial"/>
        <w:sz w:val="18"/>
        <w:szCs w:val="18"/>
      </w:rPr>
      <w:t xml:space="preserve">Al. IX Wieków Kielc 3, 25-516 Kielce </w:t>
    </w:r>
  </w:p>
  <w:p w:rsidR="009D1132" w:rsidRPr="00EF620F" w:rsidRDefault="00084DC8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DE384D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4D" w:rsidRDefault="00DE384D" w:rsidP="00E013A7">
      <w:r>
        <w:separator/>
      </w:r>
    </w:p>
  </w:footnote>
  <w:footnote w:type="continuationSeparator" w:id="0">
    <w:p w:rsidR="00DE384D" w:rsidRDefault="00DE384D" w:rsidP="00E0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B4324" w:rsidRDefault="00632C3B" w:rsidP="00632C3B">
    <w:pPr>
      <w:pStyle w:val="Nagwek"/>
      <w:tabs>
        <w:tab w:val="clear" w:pos="9072"/>
        <w:tab w:val="left" w:pos="709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DE384D" w:rsidP="0062523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A7"/>
    <w:rsid w:val="00084DC8"/>
    <w:rsid w:val="000F2EE4"/>
    <w:rsid w:val="00221F24"/>
    <w:rsid w:val="00240A02"/>
    <w:rsid w:val="00257F2F"/>
    <w:rsid w:val="00517605"/>
    <w:rsid w:val="00543E7B"/>
    <w:rsid w:val="00551AC1"/>
    <w:rsid w:val="005F7EFE"/>
    <w:rsid w:val="00632C3B"/>
    <w:rsid w:val="00655C66"/>
    <w:rsid w:val="006600A8"/>
    <w:rsid w:val="0070163D"/>
    <w:rsid w:val="0078646C"/>
    <w:rsid w:val="007F72B7"/>
    <w:rsid w:val="00855608"/>
    <w:rsid w:val="00864224"/>
    <w:rsid w:val="009301A8"/>
    <w:rsid w:val="00A53FC4"/>
    <w:rsid w:val="00AC16A3"/>
    <w:rsid w:val="00AC4672"/>
    <w:rsid w:val="00B91A01"/>
    <w:rsid w:val="00BB3E30"/>
    <w:rsid w:val="00BB75AB"/>
    <w:rsid w:val="00C3685C"/>
    <w:rsid w:val="00C442E7"/>
    <w:rsid w:val="00CA0F2C"/>
    <w:rsid w:val="00D01962"/>
    <w:rsid w:val="00D822CE"/>
    <w:rsid w:val="00D973DE"/>
    <w:rsid w:val="00DE384D"/>
    <w:rsid w:val="00E013A7"/>
    <w:rsid w:val="00E17DC3"/>
    <w:rsid w:val="00E5204F"/>
    <w:rsid w:val="00E705D1"/>
    <w:rsid w:val="00F43649"/>
    <w:rsid w:val="00F47D05"/>
    <w:rsid w:val="00F64078"/>
    <w:rsid w:val="00F9286C"/>
    <w:rsid w:val="00FE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3A7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0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13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13A7"/>
    <w:rPr>
      <w:rFonts w:ascii="Times New (W1)" w:eastAsia="Times New Roman" w:hAnsi="Times New (W1)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013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13A7"/>
    <w:rPr>
      <w:rFonts w:ascii="Times New (W1)" w:eastAsia="Times New Roman" w:hAnsi="Times New (W1)" w:cs="Times New Roman"/>
      <w:sz w:val="24"/>
      <w:szCs w:val="24"/>
    </w:rPr>
  </w:style>
  <w:style w:type="character" w:styleId="Hipercze">
    <w:name w:val="Hyperlink"/>
    <w:uiPriority w:val="99"/>
    <w:rsid w:val="00E013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A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40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3A7"/>
    <w:pPr>
      <w:spacing w:after="0" w:line="240" w:lineRule="auto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0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13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13A7"/>
    <w:rPr>
      <w:rFonts w:ascii="Times New (W1)" w:eastAsia="Times New Roman" w:hAnsi="Times New (W1)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013A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13A7"/>
    <w:rPr>
      <w:rFonts w:ascii="Times New (W1)" w:eastAsia="Times New Roman" w:hAnsi="Times New (W1)" w:cs="Times New Roman"/>
      <w:sz w:val="24"/>
      <w:szCs w:val="24"/>
    </w:rPr>
  </w:style>
  <w:style w:type="character" w:styleId="Hipercze">
    <w:name w:val="Hyperlink"/>
    <w:uiPriority w:val="99"/>
    <w:rsid w:val="00E013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A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640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bartkiewicz@fpds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8570-0200-4403-9AB1-AD2637DC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Michał Dec</cp:lastModifiedBy>
  <cp:revision>2</cp:revision>
  <dcterms:created xsi:type="dcterms:W3CDTF">2016-06-06T06:45:00Z</dcterms:created>
  <dcterms:modified xsi:type="dcterms:W3CDTF">2016-06-06T06:45:00Z</dcterms:modified>
</cp:coreProperties>
</file>